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Default="00D9243A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C1661E" w:rsidRDefault="008142C4" w:rsidP="004E696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Default="00C1661E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54616D" w:rsidRDefault="0054616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651A40" w:rsidRDefault="00651A40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844136" w:rsidRPr="00A16A11" w:rsidRDefault="0031787E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Podgorica, 19</w:t>
      </w:r>
      <w:r w:rsidR="00844136" w:rsidRPr="00A16A11">
        <w:rPr>
          <w:rFonts w:ascii="Arial Narrow" w:hAnsi="Arial Narrow"/>
          <w:szCs w:val="22"/>
          <w:lang w:val="en-US"/>
        </w:rPr>
        <w:t>.</w:t>
      </w:r>
      <w:r w:rsidR="00F64E38">
        <w:rPr>
          <w:rFonts w:ascii="Arial Narrow" w:hAnsi="Arial Narrow"/>
          <w:szCs w:val="22"/>
          <w:lang w:val="en-US"/>
        </w:rPr>
        <w:t xml:space="preserve"> </w:t>
      </w:r>
      <w:r w:rsidR="00844136" w:rsidRPr="00A16A11">
        <w:rPr>
          <w:rFonts w:ascii="Arial Narrow" w:hAnsi="Arial Narrow"/>
          <w:szCs w:val="22"/>
          <w:lang w:val="en-US"/>
        </w:rPr>
        <w:t>mart 2010. god</w:t>
      </w:r>
      <w:r w:rsidR="00F64E38">
        <w:rPr>
          <w:rFonts w:ascii="Arial Narrow" w:hAnsi="Arial Narrow"/>
          <w:szCs w:val="22"/>
          <w:lang w:val="en-US"/>
        </w:rPr>
        <w:t>ine</w:t>
      </w: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844136" w:rsidRPr="00A16A11" w:rsidRDefault="00D60788" w:rsidP="001443DB">
      <w:pPr>
        <w:tabs>
          <w:tab w:val="left" w:pos="3150"/>
        </w:tabs>
        <w:jc w:val="both"/>
        <w:rPr>
          <w:rFonts w:ascii="Arial Narrow" w:hAnsi="Arial Narrow"/>
          <w:lang w:val="sr-Latn-CS"/>
        </w:rPr>
      </w:pPr>
      <w:r w:rsidRPr="00A16A11">
        <w:rPr>
          <w:rFonts w:ascii="Arial Narrow" w:hAnsi="Arial Narrow" w:cs="Arial"/>
          <w:noProof/>
          <w:sz w:val="20"/>
          <w:szCs w:val="20"/>
          <w:lang w:val="sr-Latn-CS"/>
        </w:rPr>
        <w:t xml:space="preserve">                             </w:t>
      </w:r>
      <w:r w:rsidR="00844136" w:rsidRPr="00A16A11">
        <w:rPr>
          <w:rFonts w:ascii="Arial Narrow" w:hAnsi="Arial Narrow" w:cs="Arial"/>
          <w:noProof/>
          <w:sz w:val="20"/>
          <w:szCs w:val="20"/>
          <w:lang w:val="sr-Latn-CS"/>
        </w:rPr>
        <w:t xml:space="preserve">                </w:t>
      </w:r>
      <w:r w:rsidR="00844136" w:rsidRPr="00A16A11">
        <w:rPr>
          <w:rFonts w:ascii="Arial Narrow" w:hAnsi="Arial Narrow"/>
          <w:lang w:val="en-US"/>
        </w:rPr>
        <w:t xml:space="preserve"> </w:t>
      </w:r>
      <w:r w:rsidR="00281D99">
        <w:rPr>
          <w:rFonts w:ascii="Arial Narrow" w:hAnsi="Arial Narrow"/>
          <w:lang w:val="en-US"/>
        </w:rPr>
        <w:t xml:space="preserve"> </w:t>
      </w:r>
      <w:r w:rsidR="00844136" w:rsidRPr="00A16A11">
        <w:rPr>
          <w:rFonts w:ascii="Arial Narrow" w:hAnsi="Arial Narrow"/>
          <w:lang w:val="en-US"/>
        </w:rPr>
        <w:t xml:space="preserve">  </w:t>
      </w:r>
      <w:r w:rsidR="00281D99">
        <w:rPr>
          <w:rFonts w:ascii="Arial Narrow" w:hAnsi="Arial Narrow"/>
          <w:lang w:val="en-US"/>
        </w:rPr>
        <w:t xml:space="preserve">     </w:t>
      </w:r>
    </w:p>
    <w:p w:rsidR="00844136" w:rsidRDefault="009D4AAE" w:rsidP="009D4AAE">
      <w:pPr>
        <w:pStyle w:val="Heading1"/>
        <w:jc w:val="center"/>
        <w:rPr>
          <w:rFonts w:ascii="Arial Narrow" w:hAnsi="Arial Narrow"/>
          <w:sz w:val="24"/>
          <w:lang w:val="sr-Latn-CS"/>
        </w:rPr>
      </w:pPr>
      <w:r>
        <w:rPr>
          <w:rFonts w:ascii="Arial Narrow" w:hAnsi="Arial Narrow"/>
          <w:sz w:val="24"/>
          <w:lang w:val="sr-Latn-CS"/>
        </w:rPr>
        <w:t>SAOPŠTENJE ZA JAVNOST</w:t>
      </w:r>
    </w:p>
    <w:p w:rsidR="009D4AAE" w:rsidRPr="009D4AAE" w:rsidRDefault="009D4AAE" w:rsidP="009D4AAE">
      <w:pPr>
        <w:rPr>
          <w:lang w:val="sr-Latn-CS"/>
        </w:rPr>
      </w:pPr>
    </w:p>
    <w:p w:rsidR="009D4AAE" w:rsidRPr="009D4AAE" w:rsidRDefault="009D4AAE" w:rsidP="009D4AAE">
      <w:pPr>
        <w:rPr>
          <w:lang w:val="sr-Latn-CS"/>
        </w:rPr>
      </w:pPr>
    </w:p>
    <w:p w:rsidR="003B72F4" w:rsidRDefault="003B72F4" w:rsidP="009D4AAE">
      <w:pPr>
        <w:jc w:val="both"/>
        <w:rPr>
          <w:rFonts w:ascii="Arial Narrow" w:hAnsi="Arial Narrow"/>
          <w:bCs/>
          <w:color w:val="000000"/>
          <w:lang w:val="sr-Latn-CS"/>
        </w:rPr>
      </w:pPr>
      <w:r>
        <w:rPr>
          <w:rFonts w:ascii="Arial Narrow" w:hAnsi="Arial Narrow"/>
          <w:color w:val="000000"/>
        </w:rPr>
        <w:t xml:space="preserve">Na inicijativu </w:t>
      </w:r>
      <w:r w:rsidR="00133E4D">
        <w:rPr>
          <w:rFonts w:ascii="Arial Narrow" w:hAnsi="Arial Narrow"/>
          <w:color w:val="000000"/>
          <w:lang w:val="sr-Latn-CS"/>
        </w:rPr>
        <w:t xml:space="preserve">šefice </w:t>
      </w:r>
      <w:r w:rsidRPr="00034CB0">
        <w:rPr>
          <w:rFonts w:ascii="Arial Narrow" w:hAnsi="Arial Narrow"/>
          <w:color w:val="000000"/>
        </w:rPr>
        <w:t xml:space="preserve">Misije OSCE-a u Crnoj Gori </w:t>
      </w:r>
      <w:r w:rsidR="00133E4D" w:rsidRPr="00034CB0">
        <w:rPr>
          <w:rFonts w:ascii="Arial Narrow" w:hAnsi="Arial Narrow"/>
          <w:color w:val="000000"/>
        </w:rPr>
        <w:t>ambasadorke</w:t>
      </w:r>
      <w:r w:rsidR="00133E4D" w:rsidRPr="00034CB0">
        <w:rPr>
          <w:rFonts w:ascii="Arial Narrow" w:hAnsi="Arial Narrow"/>
          <w:b/>
          <w:bCs/>
          <w:color w:val="000000"/>
        </w:rPr>
        <w:t xml:space="preserve"> </w:t>
      </w:r>
      <w:r w:rsidR="0093358F">
        <w:rPr>
          <w:rFonts w:ascii="Arial Narrow" w:hAnsi="Arial Narrow"/>
          <w:b/>
          <w:bCs/>
          <w:color w:val="000000"/>
        </w:rPr>
        <w:t>Parask</w:t>
      </w:r>
      <w:r w:rsidR="0093358F">
        <w:rPr>
          <w:rFonts w:ascii="Arial Narrow" w:hAnsi="Arial Narrow"/>
          <w:b/>
          <w:bCs/>
          <w:color w:val="000000"/>
          <w:lang w:val="sr-Latn-CS"/>
        </w:rPr>
        <w:t>i</w:t>
      </w:r>
      <w:r w:rsidRPr="00034CB0">
        <w:rPr>
          <w:rFonts w:ascii="Arial Narrow" w:hAnsi="Arial Narrow"/>
          <w:b/>
          <w:bCs/>
          <w:color w:val="000000"/>
        </w:rPr>
        <w:t>ve Badesku</w:t>
      </w:r>
      <w:r w:rsidR="009D4AAE">
        <w:rPr>
          <w:rFonts w:ascii="Arial Narrow" w:hAnsi="Arial Narrow"/>
          <w:b/>
          <w:bCs/>
          <w:color w:val="000000"/>
          <w:lang w:val="sr-Latn-CS"/>
        </w:rPr>
        <w:t xml:space="preserve">, </w:t>
      </w:r>
      <w:r w:rsidR="009D4AAE" w:rsidRPr="009D4AAE">
        <w:rPr>
          <w:rFonts w:ascii="Arial Narrow" w:hAnsi="Arial Narrow"/>
          <w:bCs/>
          <w:color w:val="000000"/>
          <w:lang w:val="sr-Latn-CS"/>
        </w:rPr>
        <w:t xml:space="preserve">17. </w:t>
      </w:r>
      <w:r w:rsidR="009D4AAE">
        <w:rPr>
          <w:rFonts w:ascii="Arial Narrow" w:hAnsi="Arial Narrow"/>
          <w:bCs/>
          <w:color w:val="000000"/>
          <w:lang w:val="sr-Latn-CS"/>
        </w:rPr>
        <w:t>marta 2010. godine, u prostor</w:t>
      </w:r>
      <w:r w:rsidR="00F17B87">
        <w:rPr>
          <w:rFonts w:ascii="Arial Narrow" w:hAnsi="Arial Narrow"/>
          <w:bCs/>
          <w:color w:val="000000"/>
          <w:lang w:val="sr-Latn-CS"/>
        </w:rPr>
        <w:t xml:space="preserve">ijama </w:t>
      </w:r>
      <w:r w:rsidR="009D4AAE">
        <w:rPr>
          <w:rFonts w:ascii="Arial Narrow" w:hAnsi="Arial Narrow"/>
          <w:bCs/>
          <w:color w:val="000000"/>
          <w:lang w:val="sr-Latn-CS"/>
        </w:rPr>
        <w:t xml:space="preserve">OSCE-a održan je sastanak sa Zaštitnikom ljudskih prava i sloboda </w:t>
      </w:r>
      <w:r w:rsidR="009D4AAE" w:rsidRPr="009D4AAE">
        <w:rPr>
          <w:rFonts w:ascii="Arial Narrow" w:hAnsi="Arial Narrow"/>
          <w:b/>
          <w:bCs/>
          <w:color w:val="000000"/>
          <w:lang w:val="sr-Latn-CS"/>
        </w:rPr>
        <w:t>Šućkom Bakovićem</w:t>
      </w:r>
      <w:r w:rsidR="009D4AAE">
        <w:rPr>
          <w:rFonts w:ascii="Arial Narrow" w:hAnsi="Arial Narrow"/>
          <w:bCs/>
          <w:color w:val="000000"/>
          <w:lang w:val="sr-Latn-CS"/>
        </w:rPr>
        <w:t>.</w:t>
      </w:r>
    </w:p>
    <w:p w:rsidR="009D4AAE" w:rsidRDefault="009D4AAE" w:rsidP="009D4AAE">
      <w:pPr>
        <w:jc w:val="both"/>
        <w:rPr>
          <w:rFonts w:ascii="Arial Narrow" w:hAnsi="Arial Narrow"/>
          <w:bCs/>
          <w:color w:val="000000"/>
          <w:lang w:val="sr-Latn-CS"/>
        </w:rPr>
      </w:pPr>
    </w:p>
    <w:p w:rsidR="009D4AAE" w:rsidRDefault="009837BF" w:rsidP="009D4AAE">
      <w:pPr>
        <w:jc w:val="both"/>
        <w:rPr>
          <w:rFonts w:ascii="Arial Narrow" w:hAnsi="Arial Narrow"/>
          <w:color w:val="000000"/>
          <w:lang w:val="sr-Latn-CS"/>
        </w:rPr>
      </w:pPr>
      <w:r>
        <w:rPr>
          <w:rFonts w:ascii="Arial Narrow" w:hAnsi="Arial Narrow"/>
          <w:color w:val="000000"/>
          <w:lang w:val="sr-Latn-CS"/>
        </w:rPr>
        <w:t>Ambasadorka</w:t>
      </w:r>
      <w:r w:rsidR="0093358F">
        <w:rPr>
          <w:rFonts w:ascii="Arial Narrow" w:hAnsi="Arial Narrow"/>
          <w:color w:val="000000"/>
          <w:lang w:val="sr-Latn-CS"/>
        </w:rPr>
        <w:t xml:space="preserve"> Badesku </w:t>
      </w:r>
      <w:r w:rsidR="009D4AAE">
        <w:rPr>
          <w:rFonts w:ascii="Arial Narrow" w:hAnsi="Arial Narrow"/>
          <w:color w:val="000000"/>
          <w:lang w:val="sr-Latn-CS"/>
        </w:rPr>
        <w:t xml:space="preserve">interesovala se o radu i djelovanju institucije Zaštitnika </w:t>
      </w:r>
      <w:r w:rsidR="00F17B87">
        <w:rPr>
          <w:rFonts w:ascii="Arial Narrow" w:hAnsi="Arial Narrow"/>
          <w:color w:val="000000"/>
          <w:lang w:val="sr-Latn-CS"/>
        </w:rPr>
        <w:t xml:space="preserve">ljudskih prava i sloboda </w:t>
      </w:r>
      <w:r w:rsidR="009D4AAE">
        <w:rPr>
          <w:rFonts w:ascii="Arial Narrow" w:hAnsi="Arial Narrow"/>
          <w:color w:val="000000"/>
          <w:lang w:val="sr-Latn-CS"/>
        </w:rPr>
        <w:t>uopšte, a pos</w:t>
      </w:r>
      <w:r w:rsidR="0093358F">
        <w:rPr>
          <w:rFonts w:ascii="Arial Narrow" w:hAnsi="Arial Narrow"/>
          <w:color w:val="000000"/>
          <w:lang w:val="sr-Latn-CS"/>
        </w:rPr>
        <w:t xml:space="preserve">ebno na planu prevencije od torture i zaštite </w:t>
      </w:r>
      <w:r w:rsidR="009D4AAE">
        <w:rPr>
          <w:rFonts w:ascii="Arial Narrow" w:hAnsi="Arial Narrow"/>
          <w:color w:val="000000"/>
          <w:lang w:val="sr-Latn-CS"/>
        </w:rPr>
        <w:t>od diskriminacije.</w:t>
      </w:r>
    </w:p>
    <w:p w:rsidR="009D4AAE" w:rsidRDefault="009D4AAE" w:rsidP="009D4AAE">
      <w:pPr>
        <w:jc w:val="both"/>
        <w:rPr>
          <w:rFonts w:ascii="Arial Narrow" w:hAnsi="Arial Narrow"/>
          <w:color w:val="000000"/>
          <w:lang w:val="sr-Latn-CS"/>
        </w:rPr>
      </w:pPr>
    </w:p>
    <w:p w:rsidR="00F64E38" w:rsidRPr="0031787E" w:rsidRDefault="0093358F" w:rsidP="0031787E">
      <w:pPr>
        <w:jc w:val="both"/>
        <w:rPr>
          <w:rFonts w:ascii="Arial Narrow" w:hAnsi="Arial Narrow"/>
          <w:color w:val="000000"/>
          <w:lang w:val="sr-Latn-CS"/>
        </w:rPr>
      </w:pPr>
      <w:r>
        <w:rPr>
          <w:rFonts w:ascii="Arial Narrow" w:hAnsi="Arial Narrow"/>
          <w:color w:val="000000"/>
          <w:lang w:val="sr-Latn-CS"/>
        </w:rPr>
        <w:t>U razgovoru</w:t>
      </w:r>
      <w:r w:rsidR="0031787E">
        <w:rPr>
          <w:rFonts w:ascii="Arial Narrow" w:hAnsi="Arial Narrow"/>
          <w:color w:val="000000"/>
          <w:lang w:val="sr-Latn-CS"/>
        </w:rPr>
        <w:t>,</w:t>
      </w:r>
      <w:r>
        <w:rPr>
          <w:rFonts w:ascii="Arial Narrow" w:hAnsi="Arial Narrow"/>
          <w:color w:val="000000"/>
          <w:lang w:val="sr-Latn-CS"/>
        </w:rPr>
        <w:t xml:space="preserve"> Zaštitnik je </w:t>
      </w:r>
      <w:r w:rsidR="009D4AAE">
        <w:rPr>
          <w:rFonts w:ascii="Arial Narrow" w:hAnsi="Arial Narrow"/>
          <w:color w:val="000000"/>
          <w:lang w:val="sr-Latn-CS"/>
        </w:rPr>
        <w:t>upoznao a</w:t>
      </w:r>
      <w:r w:rsidR="009D4AAE">
        <w:rPr>
          <w:rFonts w:ascii="Arial Narrow" w:hAnsi="Arial Narrow"/>
          <w:color w:val="000000"/>
        </w:rPr>
        <w:t>mbasadork</w:t>
      </w:r>
      <w:r w:rsidR="009D4AAE">
        <w:rPr>
          <w:rFonts w:ascii="Arial Narrow" w:hAnsi="Arial Narrow"/>
          <w:color w:val="000000"/>
          <w:lang w:val="sr-Latn-CS"/>
        </w:rPr>
        <w:t>u</w:t>
      </w:r>
      <w:r w:rsidR="009D4AAE" w:rsidRPr="00034CB0">
        <w:rPr>
          <w:rFonts w:ascii="Arial Narrow" w:hAnsi="Arial Narrow"/>
          <w:color w:val="000000"/>
        </w:rPr>
        <w:t xml:space="preserve"> Misije OSCE-a u Crnoj Gori</w:t>
      </w:r>
      <w:r w:rsidR="009D4AAE">
        <w:rPr>
          <w:rFonts w:ascii="Arial Narrow" w:hAnsi="Arial Narrow"/>
          <w:color w:val="000000"/>
          <w:lang w:val="sr-Latn-CS"/>
        </w:rPr>
        <w:t xml:space="preserve"> sa aktivnostima i djelovanjem institu</w:t>
      </w:r>
      <w:r>
        <w:rPr>
          <w:rFonts w:ascii="Arial Narrow" w:hAnsi="Arial Narrow"/>
          <w:color w:val="000000"/>
          <w:lang w:val="sr-Latn-CS"/>
        </w:rPr>
        <w:t>cije Zaštitnika. Istakao je da j</w:t>
      </w:r>
      <w:r w:rsidR="009D4AAE">
        <w:rPr>
          <w:rFonts w:ascii="Arial Narrow" w:hAnsi="Arial Narrow"/>
          <w:color w:val="000000"/>
          <w:lang w:val="sr-Latn-CS"/>
        </w:rPr>
        <w:t xml:space="preserve">e izrada novog Zakona o zaštitniku </w:t>
      </w:r>
      <w:r>
        <w:rPr>
          <w:rFonts w:ascii="Arial Narrow" w:hAnsi="Arial Narrow"/>
          <w:color w:val="000000"/>
          <w:lang w:val="sr-Latn-CS"/>
        </w:rPr>
        <w:t>ljudskih prava i sloboda u završnoj fazi</w:t>
      </w:r>
      <w:r w:rsidR="0031787E">
        <w:rPr>
          <w:rFonts w:ascii="Arial Narrow" w:hAnsi="Arial Narrow"/>
          <w:color w:val="000000"/>
          <w:lang w:val="sr-Latn-CS"/>
        </w:rPr>
        <w:t>,</w:t>
      </w:r>
      <w:r>
        <w:rPr>
          <w:rFonts w:ascii="Arial Narrow" w:hAnsi="Arial Narrow"/>
          <w:color w:val="000000"/>
          <w:lang w:val="sr-Latn-CS"/>
        </w:rPr>
        <w:t xml:space="preserve"> kojim s</w:t>
      </w:r>
      <w:r w:rsidR="009D4AAE">
        <w:rPr>
          <w:rFonts w:ascii="Arial Narrow" w:hAnsi="Arial Narrow"/>
          <w:color w:val="000000"/>
          <w:lang w:val="sr-Latn-CS"/>
        </w:rPr>
        <w:t xml:space="preserve">e </w:t>
      </w:r>
      <w:r>
        <w:rPr>
          <w:rFonts w:ascii="Arial Narrow" w:hAnsi="Arial Narrow"/>
          <w:color w:val="000000"/>
          <w:lang w:val="sr-Latn-CS"/>
        </w:rPr>
        <w:t>Zaštitnik ustanovljava kao nacionalni mehanizam za preveciju mučenja i zaštitu od diskrimanicaje</w:t>
      </w:r>
      <w:r w:rsidR="009A499B">
        <w:rPr>
          <w:rFonts w:ascii="Arial Narrow" w:hAnsi="Arial Narrow"/>
          <w:color w:val="000000"/>
          <w:lang w:val="sr-Latn-CS"/>
        </w:rPr>
        <w:t xml:space="preserve">. </w:t>
      </w:r>
      <w:r w:rsidR="009A499B" w:rsidRPr="0031787E">
        <w:rPr>
          <w:rFonts w:ascii="Arial Narrow" w:hAnsi="Arial Narrow"/>
          <w:color w:val="000000"/>
          <w:lang w:val="sr-Latn-CS"/>
        </w:rPr>
        <w:t>Zaštitnik smatra da</w:t>
      </w:r>
      <w:r w:rsidR="009D4AAE" w:rsidRPr="0031787E">
        <w:rPr>
          <w:rFonts w:ascii="Arial Narrow" w:hAnsi="Arial Narrow"/>
          <w:color w:val="000000"/>
          <w:lang w:val="sr-Latn-CS"/>
        </w:rPr>
        <w:t xml:space="preserve"> izvještaj Komiteta za prevenciju torture Savjeta </w:t>
      </w:r>
      <w:r w:rsidR="009A499B" w:rsidRPr="0031787E">
        <w:rPr>
          <w:rFonts w:ascii="Arial Narrow" w:hAnsi="Arial Narrow"/>
          <w:color w:val="000000"/>
          <w:lang w:val="sr-Latn-CS"/>
        </w:rPr>
        <w:t xml:space="preserve">Evrope treba shvatiti kao dobronamjeran i </w:t>
      </w:r>
      <w:r w:rsidRPr="0031787E">
        <w:rPr>
          <w:rFonts w:ascii="Arial Narrow" w:hAnsi="Arial Narrow"/>
          <w:color w:val="000000"/>
          <w:lang w:val="sr-Latn-CS"/>
        </w:rPr>
        <w:t>značajan dokument</w:t>
      </w:r>
      <w:r w:rsidR="00026438">
        <w:rPr>
          <w:rFonts w:ascii="Arial Narrow" w:hAnsi="Arial Narrow"/>
          <w:color w:val="000000"/>
          <w:lang w:val="sr-Latn-CS"/>
        </w:rPr>
        <w:t xml:space="preserve"> i</w:t>
      </w:r>
      <w:r w:rsidR="0031787E" w:rsidRPr="00026438">
        <w:rPr>
          <w:rFonts w:ascii="Arial Narrow" w:hAnsi="Arial Narrow"/>
          <w:b/>
          <w:color w:val="000000"/>
          <w:lang w:val="sr-Latn-CS"/>
        </w:rPr>
        <w:t xml:space="preserve"> </w:t>
      </w:r>
      <w:r w:rsidR="0031787E" w:rsidRPr="00026438">
        <w:rPr>
          <w:rFonts w:ascii="Arial Narrow" w:hAnsi="Arial Narrow"/>
          <w:color w:val="000000"/>
          <w:lang w:val="sr-Latn-CS"/>
        </w:rPr>
        <w:t>da će ocjene iz izvještaja u daljem radu institucije naći adekvatno mjesto, a sve u cilju ostvarivanja i unaprjeđenja zaštite ljudskih prava i sloboda.</w:t>
      </w:r>
      <w:r w:rsidR="00026438">
        <w:rPr>
          <w:rFonts w:ascii="Arial Narrow" w:hAnsi="Arial Narrow"/>
          <w:color w:val="000000"/>
          <w:lang w:val="sr-Latn-CS"/>
        </w:rPr>
        <w:t xml:space="preserve"> </w:t>
      </w:r>
      <w:r w:rsidR="009A499B" w:rsidRPr="0031787E">
        <w:rPr>
          <w:rFonts w:ascii="Arial Narrow" w:hAnsi="Arial Narrow"/>
          <w:color w:val="000000"/>
          <w:lang w:val="sr-Latn-CS"/>
        </w:rPr>
        <w:t xml:space="preserve">Naglasio je da će nakon okončanja </w:t>
      </w:r>
      <w:r w:rsidRPr="0031787E">
        <w:rPr>
          <w:rFonts w:ascii="Arial Narrow" w:hAnsi="Arial Narrow"/>
          <w:color w:val="000000"/>
          <w:lang w:val="sr-Latn-CS"/>
        </w:rPr>
        <w:t xml:space="preserve">ispitnog postupka u predmetima u vezi sa postupanjem zatvorskih službenika u ZIKS-u, </w:t>
      </w:r>
      <w:r w:rsidR="00026438">
        <w:rPr>
          <w:rFonts w:ascii="Arial Narrow" w:hAnsi="Arial Narrow"/>
          <w:color w:val="000000"/>
          <w:lang w:val="sr-Latn-CS"/>
        </w:rPr>
        <w:t>institucija</w:t>
      </w:r>
      <w:r w:rsidR="00026438" w:rsidRPr="0031787E">
        <w:rPr>
          <w:rFonts w:ascii="Arial Narrow" w:hAnsi="Arial Narrow"/>
          <w:color w:val="000000"/>
          <w:lang w:val="sr-Latn-CS"/>
        </w:rPr>
        <w:t xml:space="preserve"> Zaštitnika </w:t>
      </w:r>
      <w:r w:rsidR="002A7DF2" w:rsidRPr="0031787E">
        <w:rPr>
          <w:rFonts w:ascii="Arial Narrow" w:hAnsi="Arial Narrow"/>
          <w:color w:val="000000"/>
          <w:lang w:val="sr-Latn-CS"/>
        </w:rPr>
        <w:t>dati</w:t>
      </w:r>
      <w:r w:rsidR="009A499B" w:rsidRPr="0031787E">
        <w:rPr>
          <w:rFonts w:ascii="Arial Narrow" w:hAnsi="Arial Narrow"/>
          <w:color w:val="000000"/>
          <w:lang w:val="sr-Latn-CS"/>
        </w:rPr>
        <w:t xml:space="preserve"> mišljenje</w:t>
      </w:r>
      <w:r w:rsidRPr="0031787E">
        <w:rPr>
          <w:rFonts w:ascii="Arial Narrow" w:hAnsi="Arial Narrow"/>
          <w:color w:val="000000"/>
          <w:lang w:val="sr-Latn-CS"/>
        </w:rPr>
        <w:t>. Stanje</w:t>
      </w:r>
      <w:r w:rsidR="009A499B" w:rsidRPr="0031787E">
        <w:rPr>
          <w:rFonts w:ascii="Arial Narrow" w:hAnsi="Arial Narrow"/>
          <w:color w:val="000000"/>
          <w:lang w:val="sr-Latn-CS"/>
        </w:rPr>
        <w:t xml:space="preserve"> u Zavodu „Koman</w:t>
      </w:r>
      <w:r w:rsidRPr="0031787E">
        <w:rPr>
          <w:rFonts w:ascii="Arial Narrow" w:hAnsi="Arial Narrow"/>
          <w:color w:val="000000"/>
          <w:lang w:val="sr-Latn-CS"/>
        </w:rPr>
        <w:t xml:space="preserve">ski most“ je bilo i ostaje predmet </w:t>
      </w:r>
      <w:r w:rsidR="009A499B" w:rsidRPr="0031787E">
        <w:rPr>
          <w:rFonts w:ascii="Arial Narrow" w:hAnsi="Arial Narrow"/>
          <w:color w:val="000000"/>
          <w:lang w:val="sr-Latn-CS"/>
        </w:rPr>
        <w:t>interesovanja i</w:t>
      </w:r>
      <w:r w:rsidR="00AC7D58" w:rsidRPr="0031787E">
        <w:rPr>
          <w:rFonts w:ascii="Arial Narrow" w:hAnsi="Arial Narrow"/>
          <w:color w:val="000000"/>
          <w:lang w:val="sr-Latn-CS"/>
        </w:rPr>
        <w:t>nstitucije Zaš</w:t>
      </w:r>
      <w:r w:rsidR="0031787E">
        <w:rPr>
          <w:rFonts w:ascii="Arial Narrow" w:hAnsi="Arial Narrow"/>
          <w:color w:val="000000"/>
          <w:lang w:val="sr-Latn-CS"/>
        </w:rPr>
        <w:t xml:space="preserve">titnika, što se moglo vidjeti </w:t>
      </w:r>
      <w:r w:rsidR="00AC7D58" w:rsidRPr="0031787E">
        <w:rPr>
          <w:rFonts w:ascii="Arial Narrow" w:hAnsi="Arial Narrow"/>
          <w:color w:val="000000"/>
          <w:lang w:val="sr-Latn-CS"/>
        </w:rPr>
        <w:t>iz godišnjih izvještaja o radu Zaštitnika za protekli period</w:t>
      </w:r>
      <w:r w:rsidR="002A7DF2" w:rsidRPr="0031787E">
        <w:rPr>
          <w:rFonts w:ascii="Arial Narrow" w:hAnsi="Arial Narrow"/>
          <w:color w:val="000000"/>
          <w:lang w:val="sr-Latn-CS"/>
        </w:rPr>
        <w:t>.</w:t>
      </w:r>
      <w:r w:rsidR="00AC7D58" w:rsidRPr="0031787E">
        <w:rPr>
          <w:rFonts w:ascii="Arial Narrow" w:hAnsi="Arial Narrow"/>
          <w:color w:val="000000"/>
          <w:lang w:val="sr-Latn-CS"/>
        </w:rPr>
        <w:t xml:space="preserve"> </w:t>
      </w:r>
      <w:r w:rsidRPr="0031787E">
        <w:rPr>
          <w:rFonts w:ascii="Arial Narrow" w:hAnsi="Arial Narrow"/>
          <w:color w:val="000000"/>
          <w:lang w:val="sr-Latn-CS"/>
        </w:rPr>
        <w:t xml:space="preserve">U </w:t>
      </w:r>
      <w:r w:rsidR="009A499B" w:rsidRPr="0031787E">
        <w:rPr>
          <w:rFonts w:ascii="Arial Narrow" w:hAnsi="Arial Narrow"/>
          <w:color w:val="000000"/>
          <w:lang w:val="sr-Latn-CS"/>
        </w:rPr>
        <w:t>narednom periodu institucija</w:t>
      </w:r>
      <w:r w:rsidRPr="0031787E">
        <w:rPr>
          <w:rFonts w:ascii="Arial Narrow" w:hAnsi="Arial Narrow"/>
          <w:color w:val="000000"/>
          <w:lang w:val="sr-Latn-CS"/>
        </w:rPr>
        <w:t xml:space="preserve"> Zaštitnika</w:t>
      </w:r>
      <w:r w:rsidR="00881DC6">
        <w:rPr>
          <w:rFonts w:ascii="Arial Narrow" w:hAnsi="Arial Narrow"/>
          <w:color w:val="000000"/>
          <w:lang w:val="sr-Latn-CS"/>
        </w:rPr>
        <w:t xml:space="preserve"> će, </w:t>
      </w:r>
      <w:r w:rsidR="009A499B" w:rsidRPr="0031787E">
        <w:rPr>
          <w:rFonts w:ascii="Arial Narrow" w:hAnsi="Arial Narrow"/>
          <w:color w:val="000000"/>
          <w:lang w:val="sr-Latn-CS"/>
        </w:rPr>
        <w:t>u okviru svojih nadležnosti</w:t>
      </w:r>
      <w:r w:rsidR="009837BF" w:rsidRPr="0031787E">
        <w:rPr>
          <w:rFonts w:ascii="Arial Narrow" w:hAnsi="Arial Narrow"/>
          <w:color w:val="000000"/>
          <w:lang w:val="sr-Latn-CS"/>
        </w:rPr>
        <w:t>,</w:t>
      </w:r>
      <w:r w:rsidR="000B74E0">
        <w:rPr>
          <w:rFonts w:ascii="Arial Narrow" w:hAnsi="Arial Narrow"/>
          <w:color w:val="000000"/>
          <w:lang w:val="sr-Latn-CS"/>
        </w:rPr>
        <w:t xml:space="preserve"> pratiti</w:t>
      </w:r>
      <w:r w:rsidR="00A117BD">
        <w:rPr>
          <w:rFonts w:ascii="Arial Narrow" w:hAnsi="Arial Narrow"/>
          <w:color w:val="000000"/>
          <w:lang w:val="sr-Latn-CS"/>
        </w:rPr>
        <w:t xml:space="preserve"> dalje </w:t>
      </w:r>
      <w:r w:rsidR="000B74E0">
        <w:rPr>
          <w:rFonts w:ascii="Arial Narrow" w:hAnsi="Arial Narrow"/>
          <w:color w:val="000000"/>
          <w:lang w:val="sr-Latn-CS"/>
        </w:rPr>
        <w:t>aktivnosti na  reformi</w:t>
      </w:r>
      <w:r w:rsidR="009A499B" w:rsidRPr="0031787E">
        <w:rPr>
          <w:rFonts w:ascii="Arial Narrow" w:hAnsi="Arial Narrow"/>
          <w:color w:val="000000"/>
          <w:lang w:val="sr-Latn-CS"/>
        </w:rPr>
        <w:t xml:space="preserve"> u Zavodu „Komanski most“.</w:t>
      </w:r>
    </w:p>
    <w:p w:rsidR="00F64E38" w:rsidRDefault="00F64E38" w:rsidP="009D4AAE">
      <w:pPr>
        <w:jc w:val="both"/>
        <w:rPr>
          <w:rFonts w:ascii="Arial Narrow" w:hAnsi="Arial Narrow"/>
          <w:color w:val="000000"/>
          <w:lang w:val="sr-Latn-CS"/>
        </w:rPr>
      </w:pPr>
    </w:p>
    <w:p w:rsidR="00844136" w:rsidRPr="00A16A11" w:rsidRDefault="00F64E38" w:rsidP="0031787E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color w:val="000000"/>
          <w:lang w:val="sr-Latn-CS"/>
        </w:rPr>
        <w:t>Na kraju sastanka</w:t>
      </w:r>
      <w:r w:rsidR="00EE27CC">
        <w:rPr>
          <w:rFonts w:ascii="Arial Narrow" w:hAnsi="Arial Narrow"/>
          <w:color w:val="000000"/>
          <w:lang w:val="sr-Latn-CS"/>
        </w:rPr>
        <w:t>,</w:t>
      </w:r>
      <w:r>
        <w:rPr>
          <w:rFonts w:ascii="Arial Narrow" w:hAnsi="Arial Narrow"/>
          <w:color w:val="000000"/>
          <w:lang w:val="sr-Latn-CS"/>
        </w:rPr>
        <w:t xml:space="preserve"> </w:t>
      </w:r>
      <w:r w:rsidR="0093358F">
        <w:rPr>
          <w:rFonts w:ascii="Arial Narrow" w:hAnsi="Arial Narrow"/>
          <w:color w:val="000000"/>
          <w:lang w:val="sr-Latn-CS"/>
        </w:rPr>
        <w:t xml:space="preserve">šefica </w:t>
      </w:r>
      <w:r w:rsidRPr="00034CB0">
        <w:rPr>
          <w:rFonts w:ascii="Arial Narrow" w:hAnsi="Arial Narrow"/>
          <w:color w:val="000000"/>
        </w:rPr>
        <w:t>Misije OSCE-a u Crnoj Gori</w:t>
      </w:r>
      <w:r>
        <w:rPr>
          <w:rFonts w:ascii="Arial Narrow" w:hAnsi="Arial Narrow"/>
          <w:color w:val="000000"/>
          <w:lang w:val="sr-Latn-CS"/>
        </w:rPr>
        <w:t xml:space="preserve"> </w:t>
      </w:r>
      <w:r w:rsidR="0093358F">
        <w:rPr>
          <w:rFonts w:ascii="Arial Narrow" w:hAnsi="Arial Narrow"/>
          <w:color w:val="000000"/>
        </w:rPr>
        <w:t>ambasadork</w:t>
      </w:r>
      <w:r w:rsidR="0093358F">
        <w:rPr>
          <w:rFonts w:ascii="Arial Narrow" w:hAnsi="Arial Narrow"/>
          <w:color w:val="000000"/>
          <w:lang w:val="sr-Latn-CS"/>
        </w:rPr>
        <w:t xml:space="preserve">a </w:t>
      </w:r>
      <w:r w:rsidR="0093358F" w:rsidRPr="00034CB0">
        <w:rPr>
          <w:rFonts w:ascii="Arial Narrow" w:hAnsi="Arial Narrow"/>
          <w:b/>
          <w:bCs/>
          <w:color w:val="000000"/>
        </w:rPr>
        <w:t>Badesku</w:t>
      </w:r>
      <w:r w:rsidR="0093358F">
        <w:rPr>
          <w:rFonts w:ascii="Arial Narrow" w:hAnsi="Arial Narrow"/>
          <w:color w:val="000000"/>
          <w:lang w:val="sr-Latn-CS"/>
        </w:rPr>
        <w:t xml:space="preserve"> </w:t>
      </w:r>
      <w:r>
        <w:rPr>
          <w:rFonts w:ascii="Arial Narrow" w:hAnsi="Arial Narrow"/>
          <w:color w:val="000000"/>
          <w:lang w:val="sr-Latn-CS"/>
        </w:rPr>
        <w:t>je izrazila z</w:t>
      </w:r>
      <w:r w:rsidR="00FF142F">
        <w:rPr>
          <w:rFonts w:ascii="Arial Narrow" w:hAnsi="Arial Narrow"/>
          <w:color w:val="000000"/>
          <w:lang w:val="sr-Latn-CS"/>
        </w:rPr>
        <w:t>adovoljstvo što se</w:t>
      </w:r>
      <w:r>
        <w:rPr>
          <w:rFonts w:ascii="Arial Narrow" w:hAnsi="Arial Narrow"/>
          <w:color w:val="000000"/>
          <w:lang w:val="sr-Latn-CS"/>
        </w:rPr>
        <w:t xml:space="preserve"> kroz neposredan razgovor sa Zaštitnikom </w:t>
      </w:r>
      <w:r w:rsidR="002A7DF2" w:rsidRPr="002A7DF2">
        <w:rPr>
          <w:rFonts w:ascii="Arial Narrow" w:hAnsi="Arial Narrow"/>
          <w:b/>
          <w:color w:val="000000"/>
          <w:lang w:val="sr-Latn-CS"/>
        </w:rPr>
        <w:t>Bakovićem</w:t>
      </w:r>
      <w:r w:rsidR="002A7DF2">
        <w:rPr>
          <w:rFonts w:ascii="Arial Narrow" w:hAnsi="Arial Narrow"/>
          <w:color w:val="000000"/>
          <w:lang w:val="sr-Latn-CS"/>
        </w:rPr>
        <w:t xml:space="preserve"> </w:t>
      </w:r>
      <w:r>
        <w:rPr>
          <w:rFonts w:ascii="Arial Narrow" w:hAnsi="Arial Narrow"/>
          <w:color w:val="000000"/>
          <w:lang w:val="sr-Latn-CS"/>
        </w:rPr>
        <w:t>upozna</w:t>
      </w:r>
      <w:r w:rsidR="00FF142F">
        <w:rPr>
          <w:rFonts w:ascii="Arial Narrow" w:hAnsi="Arial Narrow"/>
          <w:color w:val="000000"/>
          <w:lang w:val="sr-Latn-CS"/>
        </w:rPr>
        <w:t>la sa radom i planiranim</w:t>
      </w:r>
      <w:r>
        <w:rPr>
          <w:rFonts w:ascii="Arial Narrow" w:hAnsi="Arial Narrow"/>
          <w:color w:val="000000"/>
          <w:lang w:val="sr-Latn-CS"/>
        </w:rPr>
        <w:t xml:space="preserve"> aktivnostima</w:t>
      </w:r>
      <w:r w:rsidR="0031787E">
        <w:rPr>
          <w:rFonts w:ascii="Arial Narrow" w:hAnsi="Arial Narrow"/>
          <w:color w:val="000000"/>
          <w:lang w:val="sr-Latn-CS"/>
        </w:rPr>
        <w:t xml:space="preserve"> institucije, pri čemu je ukazala</w:t>
      </w:r>
      <w:r w:rsidR="00FF142F">
        <w:rPr>
          <w:rFonts w:ascii="Arial Narrow" w:hAnsi="Arial Narrow"/>
          <w:color w:val="000000"/>
          <w:lang w:val="sr-Latn-CS"/>
        </w:rPr>
        <w:t xml:space="preserve"> na značaj institucije Zaštitnika u ostvarivanju zaštite ljudskih prava i sloboda. </w:t>
      </w:r>
      <w:r w:rsidR="00D13843">
        <w:rPr>
          <w:rFonts w:ascii="Arial Narrow" w:hAnsi="Arial Narrow"/>
          <w:color w:val="000000"/>
          <w:lang w:val="sr-Latn-CS"/>
        </w:rPr>
        <w:t>Istakla je da će Misija OSCE-a i u narednom periodu pružati odgovarajuću pomoć i podršku u izgradnji i jačanju kapaciteta institucija sistema u Crnoj Gori.</w:t>
      </w:r>
    </w:p>
    <w:p w:rsidR="00D60788" w:rsidRPr="00A16A11" w:rsidRDefault="00D60788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sectPr w:rsidR="00D60788" w:rsidRPr="00A16A11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82" w:rsidRDefault="00EE5582">
      <w:r>
        <w:separator/>
      </w:r>
    </w:p>
  </w:endnote>
  <w:endnote w:type="continuationSeparator" w:id="1">
    <w:p w:rsidR="00EE5582" w:rsidRDefault="00EE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8138AE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8138AE" w:rsidP="00206AA8">
    <w:pPr>
      <w:pStyle w:val="Footer"/>
      <w:ind w:right="360"/>
      <w:jc w:val="center"/>
      <w:rPr>
        <w:sz w:val="16"/>
      </w:rPr>
    </w:pPr>
    <w:r w:rsidRPr="008138AE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8138AE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87E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Pr="00D9243A" w:rsidRDefault="008138AE" w:rsidP="00D9243A">
    <w:pPr>
      <w:pStyle w:val="Footer"/>
      <w:jc w:val="center"/>
      <w:rPr>
        <w:sz w:val="16"/>
        <w:lang w:val="en-US"/>
      </w:rPr>
    </w:pPr>
    <w:r w:rsidRPr="008138AE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Crne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8138AE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8138AE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Crne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82" w:rsidRDefault="00EE5582">
      <w:r>
        <w:separator/>
      </w:r>
    </w:p>
  </w:footnote>
  <w:footnote w:type="continuationSeparator" w:id="1">
    <w:p w:rsidR="00EE5582" w:rsidRDefault="00EE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BC4B81"/>
    <w:multiLevelType w:val="hybridMultilevel"/>
    <w:tmpl w:val="4A76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7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18"/>
  </w:num>
  <w:num w:numId="16">
    <w:abstractNumId w:val="3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2D0F"/>
    <w:rsid w:val="00007E2F"/>
    <w:rsid w:val="00015D98"/>
    <w:rsid w:val="00026438"/>
    <w:rsid w:val="00034BDE"/>
    <w:rsid w:val="0005615B"/>
    <w:rsid w:val="00056ABC"/>
    <w:rsid w:val="0007657E"/>
    <w:rsid w:val="00093CDF"/>
    <w:rsid w:val="000B74E0"/>
    <w:rsid w:val="000D424D"/>
    <w:rsid w:val="000F1F88"/>
    <w:rsid w:val="000F4051"/>
    <w:rsid w:val="000F71E5"/>
    <w:rsid w:val="00104499"/>
    <w:rsid w:val="0010508B"/>
    <w:rsid w:val="0010645D"/>
    <w:rsid w:val="00112533"/>
    <w:rsid w:val="00113BAF"/>
    <w:rsid w:val="00127A7C"/>
    <w:rsid w:val="00133E4D"/>
    <w:rsid w:val="00137B40"/>
    <w:rsid w:val="001443DB"/>
    <w:rsid w:val="00153EB3"/>
    <w:rsid w:val="00156A95"/>
    <w:rsid w:val="00172CD2"/>
    <w:rsid w:val="00194498"/>
    <w:rsid w:val="001A024C"/>
    <w:rsid w:val="001C1859"/>
    <w:rsid w:val="001C1EEC"/>
    <w:rsid w:val="001C5153"/>
    <w:rsid w:val="001E58AC"/>
    <w:rsid w:val="001E67F0"/>
    <w:rsid w:val="001F0E10"/>
    <w:rsid w:val="001F0E4C"/>
    <w:rsid w:val="001F2E51"/>
    <w:rsid w:val="0020434D"/>
    <w:rsid w:val="00205FB7"/>
    <w:rsid w:val="00206AA8"/>
    <w:rsid w:val="00210434"/>
    <w:rsid w:val="00214685"/>
    <w:rsid w:val="00214FDA"/>
    <w:rsid w:val="0021663C"/>
    <w:rsid w:val="00236743"/>
    <w:rsid w:val="002702EC"/>
    <w:rsid w:val="0027128C"/>
    <w:rsid w:val="0027211B"/>
    <w:rsid w:val="00275FD0"/>
    <w:rsid w:val="00281D99"/>
    <w:rsid w:val="002854CE"/>
    <w:rsid w:val="00287DBC"/>
    <w:rsid w:val="002A0DF4"/>
    <w:rsid w:val="002A73C9"/>
    <w:rsid w:val="002A7DF2"/>
    <w:rsid w:val="002B3384"/>
    <w:rsid w:val="002B50A9"/>
    <w:rsid w:val="002D0242"/>
    <w:rsid w:val="002D7D9F"/>
    <w:rsid w:val="002E48FD"/>
    <w:rsid w:val="002E6A57"/>
    <w:rsid w:val="002F60CF"/>
    <w:rsid w:val="0030694A"/>
    <w:rsid w:val="00307275"/>
    <w:rsid w:val="00316756"/>
    <w:rsid w:val="00316ABB"/>
    <w:rsid w:val="0031787E"/>
    <w:rsid w:val="00323031"/>
    <w:rsid w:val="00331A30"/>
    <w:rsid w:val="00345634"/>
    <w:rsid w:val="0035579A"/>
    <w:rsid w:val="0036227F"/>
    <w:rsid w:val="0037120A"/>
    <w:rsid w:val="00371379"/>
    <w:rsid w:val="00380AD2"/>
    <w:rsid w:val="003840DC"/>
    <w:rsid w:val="00386913"/>
    <w:rsid w:val="003B45E8"/>
    <w:rsid w:val="003B72F4"/>
    <w:rsid w:val="003B745E"/>
    <w:rsid w:val="003C2733"/>
    <w:rsid w:val="003D342D"/>
    <w:rsid w:val="003F5EDD"/>
    <w:rsid w:val="00467F01"/>
    <w:rsid w:val="00473618"/>
    <w:rsid w:val="0048661B"/>
    <w:rsid w:val="004C5BBB"/>
    <w:rsid w:val="004D0B8C"/>
    <w:rsid w:val="004D5FD4"/>
    <w:rsid w:val="004E6967"/>
    <w:rsid w:val="004F36D4"/>
    <w:rsid w:val="004F5164"/>
    <w:rsid w:val="00502977"/>
    <w:rsid w:val="00503C21"/>
    <w:rsid w:val="0051397C"/>
    <w:rsid w:val="00535FA1"/>
    <w:rsid w:val="00544220"/>
    <w:rsid w:val="0054490B"/>
    <w:rsid w:val="0054616D"/>
    <w:rsid w:val="00560AB3"/>
    <w:rsid w:val="00561901"/>
    <w:rsid w:val="00577E45"/>
    <w:rsid w:val="005A2ABA"/>
    <w:rsid w:val="005B2F1F"/>
    <w:rsid w:val="005C09C4"/>
    <w:rsid w:val="005C3F52"/>
    <w:rsid w:val="005C6702"/>
    <w:rsid w:val="005D392D"/>
    <w:rsid w:val="005E3DF2"/>
    <w:rsid w:val="005F1992"/>
    <w:rsid w:val="005F7BF4"/>
    <w:rsid w:val="00600D27"/>
    <w:rsid w:val="00607C5C"/>
    <w:rsid w:val="0061332C"/>
    <w:rsid w:val="00616C8F"/>
    <w:rsid w:val="00634646"/>
    <w:rsid w:val="006376BD"/>
    <w:rsid w:val="006406A2"/>
    <w:rsid w:val="00651A40"/>
    <w:rsid w:val="0066036C"/>
    <w:rsid w:val="00661AA8"/>
    <w:rsid w:val="00666A2D"/>
    <w:rsid w:val="0067630F"/>
    <w:rsid w:val="0069598F"/>
    <w:rsid w:val="006B7C68"/>
    <w:rsid w:val="006D4E75"/>
    <w:rsid w:val="006E307F"/>
    <w:rsid w:val="006F7BE6"/>
    <w:rsid w:val="007037DB"/>
    <w:rsid w:val="00721E6C"/>
    <w:rsid w:val="007633B7"/>
    <w:rsid w:val="00777C19"/>
    <w:rsid w:val="00784E9D"/>
    <w:rsid w:val="007C62C4"/>
    <w:rsid w:val="007D7745"/>
    <w:rsid w:val="007E0328"/>
    <w:rsid w:val="007F1516"/>
    <w:rsid w:val="00801F63"/>
    <w:rsid w:val="008138AE"/>
    <w:rsid w:val="008142C4"/>
    <w:rsid w:val="00822B51"/>
    <w:rsid w:val="00844136"/>
    <w:rsid w:val="00861B8C"/>
    <w:rsid w:val="008669A4"/>
    <w:rsid w:val="00867069"/>
    <w:rsid w:val="00881DC6"/>
    <w:rsid w:val="008849DC"/>
    <w:rsid w:val="008B459A"/>
    <w:rsid w:val="008D2062"/>
    <w:rsid w:val="008D75CA"/>
    <w:rsid w:val="008E375A"/>
    <w:rsid w:val="009059A9"/>
    <w:rsid w:val="00916E36"/>
    <w:rsid w:val="00921D38"/>
    <w:rsid w:val="009266B4"/>
    <w:rsid w:val="00926EFA"/>
    <w:rsid w:val="0093358F"/>
    <w:rsid w:val="00936CAA"/>
    <w:rsid w:val="00942B01"/>
    <w:rsid w:val="0096188F"/>
    <w:rsid w:val="00974EF2"/>
    <w:rsid w:val="009837BF"/>
    <w:rsid w:val="00985407"/>
    <w:rsid w:val="00991116"/>
    <w:rsid w:val="009A499B"/>
    <w:rsid w:val="009A5EB8"/>
    <w:rsid w:val="009B50AC"/>
    <w:rsid w:val="009C5236"/>
    <w:rsid w:val="009D03D5"/>
    <w:rsid w:val="009D4AAE"/>
    <w:rsid w:val="009E5464"/>
    <w:rsid w:val="009E6A94"/>
    <w:rsid w:val="009E79B4"/>
    <w:rsid w:val="00A117BD"/>
    <w:rsid w:val="00A16A11"/>
    <w:rsid w:val="00A2363C"/>
    <w:rsid w:val="00A4054B"/>
    <w:rsid w:val="00A50B02"/>
    <w:rsid w:val="00A8204E"/>
    <w:rsid w:val="00A83FF8"/>
    <w:rsid w:val="00A87991"/>
    <w:rsid w:val="00A930C5"/>
    <w:rsid w:val="00A9344B"/>
    <w:rsid w:val="00A952A5"/>
    <w:rsid w:val="00A95C0C"/>
    <w:rsid w:val="00A95CBA"/>
    <w:rsid w:val="00AB7BB8"/>
    <w:rsid w:val="00AB7ED7"/>
    <w:rsid w:val="00AC7D58"/>
    <w:rsid w:val="00AD1484"/>
    <w:rsid w:val="00AD45D2"/>
    <w:rsid w:val="00AD4BD1"/>
    <w:rsid w:val="00AD6291"/>
    <w:rsid w:val="00AE127D"/>
    <w:rsid w:val="00AE3162"/>
    <w:rsid w:val="00B17B12"/>
    <w:rsid w:val="00B20AC8"/>
    <w:rsid w:val="00B2239A"/>
    <w:rsid w:val="00B235A7"/>
    <w:rsid w:val="00B26612"/>
    <w:rsid w:val="00B31F6C"/>
    <w:rsid w:val="00B34756"/>
    <w:rsid w:val="00B511D0"/>
    <w:rsid w:val="00B55572"/>
    <w:rsid w:val="00B63F95"/>
    <w:rsid w:val="00B644A5"/>
    <w:rsid w:val="00B90EA2"/>
    <w:rsid w:val="00B9427D"/>
    <w:rsid w:val="00BA6A15"/>
    <w:rsid w:val="00BB0AFA"/>
    <w:rsid w:val="00BB72C9"/>
    <w:rsid w:val="00BC5597"/>
    <w:rsid w:val="00BE1052"/>
    <w:rsid w:val="00BE5054"/>
    <w:rsid w:val="00C1661E"/>
    <w:rsid w:val="00C17DF9"/>
    <w:rsid w:val="00C21298"/>
    <w:rsid w:val="00C213C9"/>
    <w:rsid w:val="00C254BE"/>
    <w:rsid w:val="00C26042"/>
    <w:rsid w:val="00C276E2"/>
    <w:rsid w:val="00C30C4B"/>
    <w:rsid w:val="00C439F0"/>
    <w:rsid w:val="00C457A0"/>
    <w:rsid w:val="00C45AE8"/>
    <w:rsid w:val="00C53A1D"/>
    <w:rsid w:val="00C54565"/>
    <w:rsid w:val="00C70877"/>
    <w:rsid w:val="00C86572"/>
    <w:rsid w:val="00C91E46"/>
    <w:rsid w:val="00C95C75"/>
    <w:rsid w:val="00CA26BE"/>
    <w:rsid w:val="00CB0ABE"/>
    <w:rsid w:val="00CE2A3B"/>
    <w:rsid w:val="00CE7BFA"/>
    <w:rsid w:val="00CF4FC2"/>
    <w:rsid w:val="00CF6B74"/>
    <w:rsid w:val="00CF6DC0"/>
    <w:rsid w:val="00D02E7D"/>
    <w:rsid w:val="00D0493F"/>
    <w:rsid w:val="00D13843"/>
    <w:rsid w:val="00D20E1C"/>
    <w:rsid w:val="00D2580E"/>
    <w:rsid w:val="00D27B5E"/>
    <w:rsid w:val="00D31BF4"/>
    <w:rsid w:val="00D34C25"/>
    <w:rsid w:val="00D35A62"/>
    <w:rsid w:val="00D445BB"/>
    <w:rsid w:val="00D60788"/>
    <w:rsid w:val="00D62EDB"/>
    <w:rsid w:val="00D70BB6"/>
    <w:rsid w:val="00D811C6"/>
    <w:rsid w:val="00D81998"/>
    <w:rsid w:val="00D9243A"/>
    <w:rsid w:val="00D96CD8"/>
    <w:rsid w:val="00DA4395"/>
    <w:rsid w:val="00DA6D8B"/>
    <w:rsid w:val="00DB009E"/>
    <w:rsid w:val="00DB63B1"/>
    <w:rsid w:val="00DD09A3"/>
    <w:rsid w:val="00DD2D5E"/>
    <w:rsid w:val="00DD3A5F"/>
    <w:rsid w:val="00DD3FE9"/>
    <w:rsid w:val="00DD6A1B"/>
    <w:rsid w:val="00DE4E64"/>
    <w:rsid w:val="00DE6F4B"/>
    <w:rsid w:val="00DF35AD"/>
    <w:rsid w:val="00E049FB"/>
    <w:rsid w:val="00E11676"/>
    <w:rsid w:val="00E13B5C"/>
    <w:rsid w:val="00E20607"/>
    <w:rsid w:val="00E216E1"/>
    <w:rsid w:val="00E468A6"/>
    <w:rsid w:val="00E54245"/>
    <w:rsid w:val="00E77791"/>
    <w:rsid w:val="00E95A9D"/>
    <w:rsid w:val="00E9675E"/>
    <w:rsid w:val="00EA7169"/>
    <w:rsid w:val="00EB00A7"/>
    <w:rsid w:val="00EB16B8"/>
    <w:rsid w:val="00EB47DE"/>
    <w:rsid w:val="00EB5E85"/>
    <w:rsid w:val="00EB5F77"/>
    <w:rsid w:val="00EC4169"/>
    <w:rsid w:val="00ED22B6"/>
    <w:rsid w:val="00ED6469"/>
    <w:rsid w:val="00EE2140"/>
    <w:rsid w:val="00EE27CC"/>
    <w:rsid w:val="00EE5582"/>
    <w:rsid w:val="00F014C0"/>
    <w:rsid w:val="00F02B82"/>
    <w:rsid w:val="00F17B87"/>
    <w:rsid w:val="00F23447"/>
    <w:rsid w:val="00F25433"/>
    <w:rsid w:val="00F507B0"/>
    <w:rsid w:val="00F64E38"/>
    <w:rsid w:val="00FB6F43"/>
    <w:rsid w:val="00FC4C37"/>
    <w:rsid w:val="00FD16CF"/>
    <w:rsid w:val="00FD437B"/>
    <w:rsid w:val="00FE10B1"/>
    <w:rsid w:val="00FE6536"/>
    <w:rsid w:val="00FF142F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4B78-B279-485C-A34F-058C6F11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sasa</cp:lastModifiedBy>
  <cp:revision>3</cp:revision>
  <cp:lastPrinted>2010-03-19T10:13:00Z</cp:lastPrinted>
  <dcterms:created xsi:type="dcterms:W3CDTF">2010-03-19T19:41:00Z</dcterms:created>
  <dcterms:modified xsi:type="dcterms:W3CDTF">2010-03-19T21:14:00Z</dcterms:modified>
</cp:coreProperties>
</file>